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86" w:rsidRPr="00AA4486" w:rsidRDefault="00AA4486" w:rsidP="00AA44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17BF">
        <w:rPr>
          <w:rFonts w:ascii="Arial" w:hAnsi="Arial" w:cs="Arial"/>
          <w:b/>
          <w:sz w:val="24"/>
          <w:szCs w:val="24"/>
        </w:rPr>
        <w:t xml:space="preserve">Correção das atividades de Matemática – </w:t>
      </w:r>
      <w:r w:rsidRPr="00AA4486">
        <w:rPr>
          <w:rFonts w:ascii="Arial" w:hAnsi="Arial" w:cs="Arial"/>
          <w:b/>
          <w:sz w:val="24"/>
          <w:szCs w:val="24"/>
        </w:rPr>
        <w:t>dos dias 31/03 a 03/04</w:t>
      </w:r>
    </w:p>
    <w:p w:rsidR="00AA4486" w:rsidRPr="00CA17BF" w:rsidRDefault="00AA4486" w:rsidP="00AA4486">
      <w:pPr>
        <w:jc w:val="center"/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CA17BF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CA17BF">
        <w:rPr>
          <w:rFonts w:ascii="Arial" w:hAnsi="Arial" w:cs="Arial"/>
          <w:b/>
          <w:sz w:val="24"/>
          <w:szCs w:val="24"/>
        </w:rPr>
        <w:t>. Simoni</w:t>
      </w:r>
    </w:p>
    <w:p w:rsidR="00AA4486" w:rsidRDefault="00AA4486" w:rsidP="00AA4486">
      <w:pPr>
        <w:rPr>
          <w:rFonts w:ascii="Arial" w:hAnsi="Arial" w:cs="Arial"/>
          <w:b/>
          <w:sz w:val="24"/>
          <w:szCs w:val="24"/>
        </w:rPr>
      </w:pPr>
      <w:r w:rsidRPr="00CA17BF">
        <w:rPr>
          <w:rFonts w:ascii="Arial" w:hAnsi="Arial" w:cs="Arial"/>
          <w:b/>
          <w:sz w:val="24"/>
          <w:szCs w:val="24"/>
        </w:rPr>
        <w:t xml:space="preserve">Livro didático de matemática – </w:t>
      </w:r>
      <w:proofErr w:type="gramStart"/>
      <w:r w:rsidRPr="00CA17BF">
        <w:rPr>
          <w:rFonts w:ascii="Arial" w:hAnsi="Arial" w:cs="Arial"/>
          <w:b/>
          <w:sz w:val="24"/>
          <w:szCs w:val="24"/>
        </w:rPr>
        <w:t xml:space="preserve">páginas  </w:t>
      </w:r>
      <w:r>
        <w:rPr>
          <w:rFonts w:ascii="Arial" w:hAnsi="Arial" w:cs="Arial"/>
          <w:b/>
          <w:sz w:val="24"/>
          <w:szCs w:val="24"/>
        </w:rPr>
        <w:t>31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33</w:t>
      </w:r>
    </w:p>
    <w:p w:rsidR="00AA4486" w:rsidRDefault="00AA4486" w:rsidP="00AA448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Pag. 31 – números natural par e ímpar</w:t>
      </w:r>
    </w:p>
    <w:p w:rsidR="00AA4486" w:rsidRPr="00AA4486" w:rsidRDefault="00AA4486" w:rsidP="00AA44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15000" cy="43338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60" cy="43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86" w:rsidRPr="00AA4486" w:rsidRDefault="003F7F46" w:rsidP="003F7F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24163" cy="27241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6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1D" w:rsidRDefault="00852A15"/>
    <w:p w:rsidR="001D58B7" w:rsidRDefault="001D58B7"/>
    <w:p w:rsidR="001D58B7" w:rsidRDefault="001D58B7"/>
    <w:p w:rsidR="001D58B7" w:rsidRDefault="001D58B7" w:rsidP="001D58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Pag. 32 – números natural par e ímpar</w:t>
      </w:r>
    </w:p>
    <w:p w:rsidR="001D58B7" w:rsidRDefault="001D58B7" w:rsidP="001D58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444427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37" cy="44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5" w:rsidRDefault="00434E35" w:rsidP="001D58B7">
      <w:pPr>
        <w:jc w:val="center"/>
        <w:rPr>
          <w:rFonts w:ascii="Arial" w:hAnsi="Arial" w:cs="Arial"/>
          <w:b/>
          <w:sz w:val="24"/>
          <w:szCs w:val="24"/>
        </w:rPr>
      </w:pPr>
    </w:p>
    <w:p w:rsidR="00434E35" w:rsidRDefault="00434E35" w:rsidP="001D58B7">
      <w:pPr>
        <w:jc w:val="center"/>
        <w:rPr>
          <w:rFonts w:ascii="Arial" w:hAnsi="Arial" w:cs="Arial"/>
          <w:b/>
          <w:sz w:val="24"/>
          <w:szCs w:val="24"/>
        </w:rPr>
      </w:pPr>
    </w:p>
    <w:p w:rsidR="00434E35" w:rsidRDefault="00434E35" w:rsidP="001D58B7">
      <w:pPr>
        <w:jc w:val="center"/>
        <w:rPr>
          <w:rFonts w:ascii="Arial" w:hAnsi="Arial" w:cs="Arial"/>
          <w:b/>
          <w:sz w:val="24"/>
          <w:szCs w:val="24"/>
        </w:rPr>
      </w:pPr>
    </w:p>
    <w:p w:rsidR="001D58B7" w:rsidRPr="001D58B7" w:rsidRDefault="001D58B7" w:rsidP="001D58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51937" cy="3524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37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5" w:rsidRDefault="00434E35" w:rsidP="00434E3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Pag. 33 – números e formas de pagamento</w:t>
      </w:r>
    </w:p>
    <w:p w:rsidR="00434E35" w:rsidRDefault="00434E35" w:rsidP="00434E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29250" cy="340042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92" cy="34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5" w:rsidRPr="00434E35" w:rsidRDefault="00434E35" w:rsidP="00434E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57900" cy="3289906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8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B7" w:rsidRDefault="006C6351">
      <w:pPr>
        <w:rPr>
          <w:rFonts w:ascii="Arial" w:hAnsi="Arial" w:cs="Arial"/>
          <w:b/>
          <w:sz w:val="24"/>
          <w:szCs w:val="24"/>
        </w:rPr>
      </w:pPr>
      <w:r w:rsidRPr="006C6351">
        <w:rPr>
          <w:rFonts w:ascii="Arial" w:hAnsi="Arial" w:cs="Arial"/>
          <w:b/>
          <w:sz w:val="24"/>
          <w:szCs w:val="24"/>
        </w:rPr>
        <w:t>Atividades da folhinha/situação problema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C6351" w:rsidTr="006C6351"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3.021</w:t>
            </w:r>
          </w:p>
        </w:tc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3.365</w:t>
            </w:r>
          </w:p>
        </w:tc>
        <w:tc>
          <w:tcPr>
            <w:tcW w:w="3536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2.188</w:t>
            </w:r>
          </w:p>
        </w:tc>
      </w:tr>
      <w:tr w:rsidR="006C6351" w:rsidTr="006C6351"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3.240</w:t>
            </w:r>
          </w:p>
        </w:tc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7.085</w:t>
            </w:r>
          </w:p>
        </w:tc>
        <w:tc>
          <w:tcPr>
            <w:tcW w:w="3536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-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393</w:t>
            </w:r>
          </w:p>
        </w:tc>
      </w:tr>
      <w:tr w:rsidR="006C6351" w:rsidTr="006C6351"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9.278</w:t>
            </w:r>
          </w:p>
        </w:tc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4.480</w:t>
            </w:r>
          </w:p>
        </w:tc>
        <w:tc>
          <w:tcPr>
            <w:tcW w:w="3536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5.574</w:t>
            </w:r>
          </w:p>
        </w:tc>
      </w:tr>
      <w:tr w:rsidR="006C6351" w:rsidTr="006C6351"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1.907</w:t>
            </w:r>
          </w:p>
        </w:tc>
        <w:tc>
          <w:tcPr>
            <w:tcW w:w="3535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4.273</w:t>
            </w:r>
          </w:p>
        </w:tc>
        <w:tc>
          <w:tcPr>
            <w:tcW w:w="3536" w:type="dxa"/>
          </w:tcPr>
          <w:p w:rsidR="006C6351" w:rsidRDefault="006C63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3BFE">
              <w:rPr>
                <w:rFonts w:ascii="Arial" w:hAnsi="Arial" w:cs="Arial"/>
                <w:b/>
                <w:sz w:val="24"/>
                <w:szCs w:val="24"/>
              </w:rPr>
              <w:t>2.027</w:t>
            </w:r>
          </w:p>
        </w:tc>
      </w:tr>
    </w:tbl>
    <w:p w:rsidR="006C6351" w:rsidRDefault="006C6351">
      <w:pPr>
        <w:rPr>
          <w:rFonts w:ascii="Arial" w:hAnsi="Arial" w:cs="Arial"/>
          <w:b/>
          <w:sz w:val="24"/>
          <w:szCs w:val="24"/>
        </w:rPr>
      </w:pPr>
    </w:p>
    <w:p w:rsidR="006C6351" w:rsidRPr="006C6351" w:rsidRDefault="006C63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TEM UMA QUESTÃO COM LETRA A QUE ESTÁ NA ORDEM </w:t>
      </w:r>
      <w:proofErr w:type="gramStart"/>
      <w:r>
        <w:rPr>
          <w:rFonts w:ascii="Arial" w:hAnsi="Arial" w:cs="Arial"/>
          <w:b/>
          <w:sz w:val="24"/>
          <w:szCs w:val="24"/>
        </w:rPr>
        <w:t>ERRADA..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RESPOSTA É </w:t>
      </w:r>
      <w:r w:rsidRPr="006C6351">
        <w:rPr>
          <w:rFonts w:ascii="Arial" w:hAnsi="Arial" w:cs="Arial"/>
          <w:b/>
          <w:color w:val="FF0000"/>
          <w:sz w:val="24"/>
          <w:szCs w:val="24"/>
        </w:rPr>
        <w:t>5389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sectPr w:rsidR="006C6351" w:rsidRPr="006C6351" w:rsidSect="00AA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86"/>
    <w:rsid w:val="00153BFE"/>
    <w:rsid w:val="001902AE"/>
    <w:rsid w:val="001D58B7"/>
    <w:rsid w:val="003F7F46"/>
    <w:rsid w:val="00432BAA"/>
    <w:rsid w:val="00434E35"/>
    <w:rsid w:val="0051020D"/>
    <w:rsid w:val="00656CBF"/>
    <w:rsid w:val="006C6351"/>
    <w:rsid w:val="00852A15"/>
    <w:rsid w:val="00966B41"/>
    <w:rsid w:val="00A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F0C3-F6BC-4908-B080-45D2351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4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4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2020-04-24T01:58:00Z</dcterms:created>
  <dcterms:modified xsi:type="dcterms:W3CDTF">2020-04-24T01:58:00Z</dcterms:modified>
</cp:coreProperties>
</file>